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CC" w:rsidRDefault="00B41CCC" w:rsidP="00C609DD">
      <w:pPr>
        <w:jc w:val="center"/>
        <w:rPr>
          <w:rFonts w:ascii="Bradley Hand ITC" w:hAnsi="Bradley Hand ITC"/>
          <w:b/>
          <w:sz w:val="96"/>
          <w:szCs w:val="96"/>
        </w:rPr>
      </w:pPr>
      <w:r>
        <w:rPr>
          <w:rFonts w:ascii="Segoe UI" w:hAnsi="Segoe UI" w:cs="Segoe UI"/>
          <w:noProof/>
          <w:color w:val="4685DF"/>
          <w:sz w:val="15"/>
          <w:szCs w:val="15"/>
          <w:lang w:eastAsia="pl-PL"/>
        </w:rPr>
        <w:drawing>
          <wp:inline distT="0" distB="0" distL="0" distR="0">
            <wp:extent cx="914400" cy="914400"/>
            <wp:effectExtent l="19050" t="0" r="0" b="0"/>
            <wp:docPr id="1" name="Obraz 1" descr="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CCC">
        <w:rPr>
          <w:rFonts w:ascii="Segoe UI" w:hAnsi="Segoe UI" w:cs="Segoe UI"/>
          <w:color w:val="4685DF"/>
          <w:sz w:val="15"/>
          <w:szCs w:val="15"/>
        </w:rPr>
        <w:t xml:space="preserve"> </w:t>
      </w:r>
      <w:r>
        <w:rPr>
          <w:rFonts w:ascii="Segoe UI" w:hAnsi="Segoe UI" w:cs="Segoe UI"/>
          <w:noProof/>
          <w:color w:val="4685DF"/>
          <w:sz w:val="15"/>
          <w:szCs w:val="15"/>
          <w:lang w:eastAsia="pl-PL"/>
        </w:rPr>
        <w:drawing>
          <wp:inline distT="0" distB="0" distL="0" distR="0">
            <wp:extent cx="914400" cy="914400"/>
            <wp:effectExtent l="19050" t="0" r="0" b="0"/>
            <wp:docPr id="4" name="Obraz 4" descr="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CCC">
        <w:rPr>
          <w:rFonts w:ascii="Segoe UI" w:hAnsi="Segoe UI" w:cs="Segoe UI"/>
          <w:color w:val="4685DF"/>
          <w:sz w:val="15"/>
          <w:szCs w:val="15"/>
        </w:rPr>
        <w:t xml:space="preserve"> </w:t>
      </w:r>
      <w:r>
        <w:rPr>
          <w:rFonts w:ascii="Segoe UI" w:hAnsi="Segoe UI" w:cs="Segoe UI"/>
          <w:noProof/>
          <w:color w:val="4685DF"/>
          <w:sz w:val="15"/>
          <w:szCs w:val="15"/>
          <w:lang w:eastAsia="pl-PL"/>
        </w:rPr>
        <w:drawing>
          <wp:inline distT="0" distB="0" distL="0" distR="0">
            <wp:extent cx="914400" cy="914400"/>
            <wp:effectExtent l="19050" t="0" r="0" b="0"/>
            <wp:docPr id="7" name="Obraz 7" descr="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20" w:rsidRPr="00FF6F20" w:rsidRDefault="00C609DD" w:rsidP="00C609DD">
      <w:pPr>
        <w:jc w:val="center"/>
        <w:rPr>
          <w:rFonts w:ascii="Bradley Hand ITC" w:hAnsi="Bradley Hand ITC"/>
          <w:b/>
          <w:color w:val="000000" w:themeColor="text1"/>
          <w:sz w:val="72"/>
          <w:szCs w:val="72"/>
        </w:rPr>
      </w:pPr>
      <w:r w:rsidRPr="00FF6F20">
        <w:rPr>
          <w:rFonts w:ascii="Bradley Hand ITC" w:hAnsi="Bradley Hand ITC"/>
          <w:b/>
          <w:color w:val="000000" w:themeColor="text1"/>
          <w:sz w:val="144"/>
          <w:szCs w:val="144"/>
        </w:rPr>
        <w:t>Mikołaj</w:t>
      </w:r>
      <w:r w:rsidRPr="00FF6F20">
        <w:rPr>
          <w:rFonts w:ascii="Bradley Hand ITC" w:hAnsi="Bradley Hand ITC"/>
          <w:b/>
          <w:color w:val="000000" w:themeColor="text1"/>
          <w:sz w:val="96"/>
          <w:szCs w:val="96"/>
        </w:rPr>
        <w:t xml:space="preserve"> </w:t>
      </w:r>
      <w:r w:rsidRPr="00FF6F20">
        <w:rPr>
          <w:rFonts w:ascii="Bradley Hand ITC" w:hAnsi="Bradley Hand ITC"/>
          <w:b/>
          <w:color w:val="000000" w:themeColor="text1"/>
          <w:sz w:val="72"/>
          <w:szCs w:val="72"/>
        </w:rPr>
        <w:t xml:space="preserve"> </w:t>
      </w:r>
    </w:p>
    <w:p w:rsidR="00FF6F20" w:rsidRDefault="00FF6F20" w:rsidP="00C609DD">
      <w:pPr>
        <w:jc w:val="center"/>
        <w:rPr>
          <w:rFonts w:ascii="Bell MT" w:eastAsia="BatangChe" w:hAnsi="Bell MT"/>
          <w:color w:val="000000" w:themeColor="text1"/>
          <w:sz w:val="72"/>
          <w:szCs w:val="72"/>
        </w:rPr>
      </w:pPr>
      <w:r>
        <w:rPr>
          <w:rFonts w:ascii="Bell MT" w:eastAsia="BatangChe" w:hAnsi="Bell MT"/>
          <w:color w:val="000000" w:themeColor="text1"/>
          <w:sz w:val="72"/>
          <w:szCs w:val="72"/>
        </w:rPr>
        <w:t xml:space="preserve">ODWIEDZI DZIECI W NASZYM PRZEDSZKOLU </w:t>
      </w:r>
    </w:p>
    <w:p w:rsidR="00B41CCC" w:rsidRDefault="008933CE" w:rsidP="00C609DD">
      <w:pPr>
        <w:jc w:val="center"/>
        <w:rPr>
          <w:rFonts w:ascii="Bradley Hand ITC" w:hAnsi="Bradley Hand ITC"/>
          <w:b/>
          <w:sz w:val="48"/>
          <w:szCs w:val="48"/>
        </w:rPr>
      </w:pPr>
      <w:r>
        <w:rPr>
          <w:rFonts w:ascii="Bell MT" w:eastAsia="BatangChe" w:hAnsi="Bell MT"/>
          <w:b/>
          <w:color w:val="000000" w:themeColor="text1"/>
          <w:sz w:val="72"/>
          <w:szCs w:val="72"/>
          <w:u w:val="single"/>
        </w:rPr>
        <w:t>6</w:t>
      </w:r>
      <w:r w:rsidR="00FF6F20" w:rsidRPr="00FF6F20">
        <w:rPr>
          <w:rFonts w:ascii="Bell MT" w:eastAsia="BatangChe" w:hAnsi="Bell MT"/>
          <w:b/>
          <w:color w:val="000000" w:themeColor="text1"/>
          <w:sz w:val="72"/>
          <w:szCs w:val="72"/>
          <w:u w:val="single"/>
        </w:rPr>
        <w:t xml:space="preserve"> GRUDNIA</w:t>
      </w:r>
      <w:r w:rsidR="00FF6F20">
        <w:rPr>
          <w:rFonts w:ascii="Bell MT" w:eastAsia="BatangChe" w:hAnsi="Bell MT"/>
          <w:color w:val="000000" w:themeColor="text1"/>
          <w:sz w:val="72"/>
          <w:szCs w:val="72"/>
        </w:rPr>
        <w:t xml:space="preserve"> </w:t>
      </w:r>
      <w:r>
        <w:rPr>
          <w:rFonts w:ascii="Bell MT" w:eastAsia="BatangChe" w:hAnsi="Bell MT"/>
          <w:color w:val="000000" w:themeColor="text1"/>
          <w:sz w:val="72"/>
          <w:szCs w:val="72"/>
        </w:rPr>
        <w:t xml:space="preserve">                                   </w:t>
      </w:r>
      <w:r w:rsidR="00203D51">
        <w:rPr>
          <w:rFonts w:ascii="Bell MT" w:eastAsia="BatangChe" w:hAnsi="Bell MT"/>
          <w:color w:val="000000" w:themeColor="text1"/>
          <w:sz w:val="72"/>
          <w:szCs w:val="72"/>
        </w:rPr>
        <w:t xml:space="preserve">W GODZINACH                         </w:t>
      </w:r>
      <w:bookmarkStart w:id="0" w:name="_GoBack"/>
      <w:bookmarkEnd w:id="0"/>
      <w:r w:rsidR="00203D51">
        <w:rPr>
          <w:rFonts w:ascii="Bell MT" w:eastAsia="BatangChe" w:hAnsi="Bell MT"/>
          <w:color w:val="000000" w:themeColor="text1"/>
          <w:sz w:val="72"/>
          <w:szCs w:val="72"/>
        </w:rPr>
        <w:t>09:30 – 12:00</w:t>
      </w:r>
      <w:r w:rsidR="00C609DD" w:rsidRPr="00C609DD">
        <w:rPr>
          <w:rFonts w:ascii="Bradley Hand ITC" w:hAnsi="Bradley Hand ITC"/>
          <w:b/>
          <w:sz w:val="72"/>
          <w:szCs w:val="72"/>
        </w:rPr>
        <w:t xml:space="preserve"> </w:t>
      </w:r>
      <w:r w:rsidR="00C609DD">
        <w:rPr>
          <w:rFonts w:ascii="Bradley Hand ITC" w:hAnsi="Bradley Hand ITC"/>
          <w:sz w:val="72"/>
          <w:szCs w:val="72"/>
        </w:rPr>
        <w:t xml:space="preserve">                           </w:t>
      </w:r>
      <w:r w:rsidR="00C609DD">
        <w:rPr>
          <w:rFonts w:ascii="Bradley Hand ITC" w:hAnsi="Bradley Hand ITC"/>
          <w:sz w:val="44"/>
          <w:szCs w:val="44"/>
        </w:rPr>
        <w:t xml:space="preserve"> </w:t>
      </w:r>
    </w:p>
    <w:p w:rsidR="006C598E" w:rsidRDefault="006C598E" w:rsidP="00B41CCC">
      <w:pPr>
        <w:jc w:val="center"/>
        <w:rPr>
          <w:rFonts w:ascii="Segoe UI" w:hAnsi="Segoe UI" w:cs="Segoe UI"/>
          <w:noProof/>
          <w:color w:val="FFFFFF"/>
          <w:sz w:val="18"/>
          <w:szCs w:val="18"/>
          <w:lang w:eastAsia="pl-PL"/>
        </w:rPr>
      </w:pPr>
      <w:r>
        <w:rPr>
          <w:rFonts w:ascii="Segoe UI" w:hAnsi="Segoe UI" w:cs="Segoe UI"/>
          <w:noProof/>
          <w:color w:val="FFFFFF"/>
          <w:sz w:val="18"/>
          <w:szCs w:val="18"/>
          <w:lang w:eastAsia="pl-PL"/>
        </w:rPr>
        <w:drawing>
          <wp:inline distT="0" distB="0" distL="0" distR="0">
            <wp:extent cx="3371850" cy="3371850"/>
            <wp:effectExtent l="19050" t="0" r="0" b="0"/>
            <wp:docPr id="5" name="Obraz 22" descr="Wyświetl szczegó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yświetl szczegół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98E" w:rsidRDefault="006C598E" w:rsidP="00B41CCC">
      <w:pPr>
        <w:jc w:val="center"/>
        <w:rPr>
          <w:rFonts w:ascii="Segoe UI" w:hAnsi="Segoe UI" w:cs="Segoe UI"/>
          <w:noProof/>
          <w:color w:val="FFFFFF"/>
          <w:sz w:val="18"/>
          <w:szCs w:val="18"/>
          <w:lang w:eastAsia="pl-PL"/>
        </w:rPr>
      </w:pPr>
      <w:r>
        <w:rPr>
          <w:rFonts w:ascii="Segoe UI" w:hAnsi="Segoe UI" w:cs="Segoe UI"/>
          <w:noProof/>
          <w:color w:val="FFFFFF"/>
          <w:sz w:val="18"/>
          <w:szCs w:val="18"/>
          <w:lang w:eastAsia="pl-PL"/>
        </w:rPr>
        <w:lastRenderedPageBreak/>
        <w:drawing>
          <wp:inline distT="0" distB="0" distL="0" distR="0">
            <wp:extent cx="3057525" cy="3057525"/>
            <wp:effectExtent l="19050" t="0" r="9525" b="0"/>
            <wp:docPr id="6" name="Obraz 25" descr="Wyświetl szczegó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yświetl szczegół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CC" w:rsidRPr="00C609DD" w:rsidRDefault="00B41CCC" w:rsidP="00B41CCC">
      <w:pPr>
        <w:jc w:val="center"/>
        <w:rPr>
          <w:rFonts w:ascii="Bradley Hand ITC" w:hAnsi="Bradley Hand ITC" w:cs="Times New Roman"/>
          <w:sz w:val="44"/>
          <w:szCs w:val="44"/>
        </w:rPr>
      </w:pPr>
    </w:p>
    <w:sectPr w:rsidR="00B41CCC" w:rsidRPr="00C609DD" w:rsidSect="00203D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09DD"/>
    <w:rsid w:val="00041452"/>
    <w:rsid w:val="00203D51"/>
    <w:rsid w:val="00470853"/>
    <w:rsid w:val="005E01C5"/>
    <w:rsid w:val="006C598E"/>
    <w:rsid w:val="00770F8C"/>
    <w:rsid w:val="008933CE"/>
    <w:rsid w:val="00961C06"/>
    <w:rsid w:val="00A72A92"/>
    <w:rsid w:val="00B41CCC"/>
    <w:rsid w:val="00B433AB"/>
    <w:rsid w:val="00C609DD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96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Cholewa Mirosława, Stefania</cp:lastModifiedBy>
  <cp:revision>9</cp:revision>
  <cp:lastPrinted>2019-11-29T08:27:00Z</cp:lastPrinted>
  <dcterms:created xsi:type="dcterms:W3CDTF">2010-12-02T10:47:00Z</dcterms:created>
  <dcterms:modified xsi:type="dcterms:W3CDTF">2021-11-22T09:40:00Z</dcterms:modified>
</cp:coreProperties>
</file>